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FCFE" w14:textId="096B7F33" w:rsidR="00D7718F" w:rsidRDefault="004E3174" w:rsidP="00D7718F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lang w:eastAsia="hr-HR"/>
        </w:rPr>
      </w:pPr>
      <w:r w:rsidRPr="002C1EB5">
        <w:rPr>
          <w:rFonts w:ascii="Arial" w:eastAsia="Times New Roman" w:hAnsi="Arial" w:cs="Arial"/>
          <w:lang w:eastAsia="hr-HR"/>
        </w:rPr>
        <w:t xml:space="preserve">Na temelju članka </w:t>
      </w:r>
      <w:r w:rsidR="00D7718F">
        <w:rPr>
          <w:rFonts w:ascii="Arial" w:eastAsia="Times New Roman" w:hAnsi="Arial" w:cs="Arial"/>
          <w:lang w:eastAsia="hr-HR"/>
        </w:rPr>
        <w:t>31</w:t>
      </w:r>
      <w:r w:rsidRPr="002C1EB5">
        <w:rPr>
          <w:rFonts w:ascii="Arial" w:eastAsia="Times New Roman" w:hAnsi="Arial" w:cs="Arial"/>
          <w:lang w:eastAsia="hr-HR"/>
        </w:rPr>
        <w:t xml:space="preserve">. Zakona o fiskalizaciji </w:t>
      </w:r>
      <w:r w:rsidR="00D7718F">
        <w:rPr>
          <w:rFonts w:ascii="Arial" w:eastAsia="Times New Roman" w:hAnsi="Arial" w:cs="Arial"/>
          <w:lang w:eastAsia="hr-HR"/>
        </w:rPr>
        <w:t xml:space="preserve">NN89/2025 </w:t>
      </w:r>
      <w:r w:rsidRPr="002C1EB5">
        <w:rPr>
          <w:rFonts w:ascii="Arial" w:eastAsia="Times New Roman" w:hAnsi="Arial" w:cs="Arial"/>
          <w:lang w:eastAsia="hr-HR"/>
        </w:rPr>
        <w:t xml:space="preserve">i članka 41.f stavka 2. Pravilnika o dopuni Pravilnika o fiskalizaciji u prometu gotovinom </w:t>
      </w:r>
      <w:r w:rsidR="00A15995" w:rsidRPr="002C1EB5">
        <w:rPr>
          <w:rFonts w:ascii="Arial" w:eastAsia="Times New Roman" w:hAnsi="Arial" w:cs="Arial"/>
          <w:lang w:eastAsia="hr-HR"/>
        </w:rPr>
        <w:t>(NN 146/12, 46/17, 70/20, 01/21, 144/21, 125/22</w:t>
      </w:r>
      <w:r w:rsidR="00C07012" w:rsidRPr="002C1EB5">
        <w:rPr>
          <w:rFonts w:ascii="Arial" w:eastAsia="Times New Roman" w:hAnsi="Arial" w:cs="Arial"/>
          <w:lang w:eastAsia="hr-HR"/>
        </w:rPr>
        <w:t>, 1/2024</w:t>
      </w:r>
      <w:r w:rsidR="00A15995" w:rsidRPr="002C1EB5">
        <w:rPr>
          <w:rFonts w:ascii="Arial" w:eastAsia="Times New Roman" w:hAnsi="Arial" w:cs="Arial"/>
          <w:lang w:eastAsia="hr-HR"/>
        </w:rPr>
        <w:t>)</w:t>
      </w:r>
    </w:p>
    <w:p w14:paraId="2AC43739" w14:textId="29C36B1D" w:rsidR="002C1EB5" w:rsidRPr="002C1EB5" w:rsidRDefault="00A43EDC" w:rsidP="00D7718F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TVRTKA, ZA XY, ADRESA, KUĆNI BROJ, MJESTO, </w:t>
      </w:r>
      <w:r w:rsidR="002C1EB5" w:rsidRPr="002C1EB5">
        <w:rPr>
          <w:rFonts w:ascii="Arial" w:eastAsia="Times New Roman" w:hAnsi="Arial" w:cs="Arial"/>
          <w:b/>
          <w:bCs/>
          <w:lang w:eastAsia="hr-HR"/>
        </w:rPr>
        <w:t xml:space="preserve">Republika Hrvatska, OIB </w:t>
      </w:r>
      <w:r>
        <w:rPr>
          <w:rFonts w:ascii="Arial" w:eastAsia="Times New Roman" w:hAnsi="Arial" w:cs="Arial"/>
          <w:b/>
          <w:bCs/>
          <w:lang w:eastAsia="hr-HR"/>
        </w:rPr>
        <w:t xml:space="preserve">XXXXXXXXXX </w:t>
      </w:r>
      <w:r w:rsidR="002C1EB5" w:rsidRPr="002C1EB5">
        <w:rPr>
          <w:rFonts w:ascii="Arial" w:eastAsia="Times New Roman" w:hAnsi="Arial" w:cs="Arial"/>
          <w:b/>
          <w:bCs/>
          <w:lang w:eastAsia="hr-HR"/>
        </w:rPr>
        <w:t xml:space="preserve"> zastupan po direkt</w:t>
      </w:r>
      <w:r>
        <w:rPr>
          <w:rFonts w:ascii="Arial" w:eastAsia="Times New Roman" w:hAnsi="Arial" w:cs="Arial"/>
          <w:b/>
          <w:bCs/>
          <w:lang w:eastAsia="hr-HR"/>
        </w:rPr>
        <w:t>oru-vlasniku IME PREZIME</w:t>
      </w:r>
      <w:r w:rsidR="002C1EB5" w:rsidRPr="002C1EB5">
        <w:rPr>
          <w:rFonts w:ascii="Arial" w:eastAsia="Times New Roman" w:hAnsi="Arial" w:cs="Arial"/>
          <w:b/>
          <w:bCs/>
          <w:lang w:eastAsia="hr-HR"/>
        </w:rPr>
        <w:t xml:space="preserve"> donosi</w:t>
      </w:r>
    </w:p>
    <w:p w14:paraId="51EFAD0E" w14:textId="448761F2" w:rsidR="004E3174" w:rsidRPr="002C1EB5" w:rsidRDefault="004E3174" w:rsidP="004E3174">
      <w:pPr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03102DA9" w14:textId="77777777" w:rsidR="004E3174" w:rsidRPr="004E3174" w:rsidRDefault="004E3174" w:rsidP="004E3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</w:r>
      <w:r w:rsidRPr="004E3174">
        <w:rPr>
          <w:rFonts w:ascii="Times New Roman" w:hAnsi="Times New Roman" w:cs="Times New Roman"/>
          <w:b/>
          <w:bCs/>
          <w:sz w:val="28"/>
          <w:szCs w:val="28"/>
        </w:rPr>
        <w:t>ODLUKU O VISINI BLAGAJNIČKOG MAKSIMUMA</w:t>
      </w:r>
    </w:p>
    <w:p w14:paraId="3D401883" w14:textId="00915F8C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  <w:t>Utvrđuje se visi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blagajničkog maksimuma</w:t>
      </w:r>
      <w:r w:rsidRPr="004E3174">
        <w:rPr>
          <w:rFonts w:ascii="Times New Roman" w:hAnsi="Times New Roman" w:cs="Times New Roman"/>
          <w:sz w:val="28"/>
          <w:szCs w:val="28"/>
        </w:rPr>
        <w:t xml:space="preserve"> za društvo u </w:t>
      </w:r>
      <w:r>
        <w:rPr>
          <w:rFonts w:ascii="Times New Roman" w:hAnsi="Times New Roman" w:cs="Times New Roman"/>
          <w:sz w:val="28"/>
          <w:szCs w:val="28"/>
        </w:rPr>
        <w:t>cjelini</w:t>
      </w:r>
      <w:r w:rsidRPr="004E3174">
        <w:rPr>
          <w:rFonts w:ascii="Times New Roman" w:hAnsi="Times New Roman" w:cs="Times New Roman"/>
          <w:sz w:val="28"/>
          <w:szCs w:val="28"/>
        </w:rPr>
        <w:t xml:space="preserve"> u svoti od </w:t>
      </w:r>
      <w:r w:rsidR="008554E3">
        <w:rPr>
          <w:rFonts w:ascii="Times New Roman" w:hAnsi="Times New Roman" w:cs="Times New Roman"/>
          <w:sz w:val="28"/>
          <w:szCs w:val="28"/>
        </w:rPr>
        <w:t>2000</w:t>
      </w:r>
      <w:r w:rsidR="00A928E9">
        <w:rPr>
          <w:rFonts w:ascii="Times New Roman" w:hAnsi="Times New Roman" w:cs="Times New Roman"/>
          <w:sz w:val="28"/>
          <w:szCs w:val="28"/>
        </w:rPr>
        <w:t xml:space="preserve">0,00 </w:t>
      </w:r>
      <w:r w:rsidR="00E6431A">
        <w:rPr>
          <w:rFonts w:ascii="Times New Roman" w:hAnsi="Times New Roman" w:cs="Times New Roman"/>
          <w:sz w:val="28"/>
          <w:szCs w:val="28"/>
        </w:rPr>
        <w:t>EUR</w:t>
      </w:r>
      <w:r w:rsidRPr="004E3174">
        <w:rPr>
          <w:rFonts w:ascii="Times New Roman" w:hAnsi="Times New Roman" w:cs="Times New Roman"/>
          <w:sz w:val="28"/>
          <w:szCs w:val="28"/>
        </w:rPr>
        <w:t xml:space="preserve"> </w:t>
      </w:r>
      <w:r w:rsidR="00E6431A">
        <w:rPr>
          <w:rFonts w:ascii="Times New Roman" w:hAnsi="Times New Roman" w:cs="Times New Roman"/>
          <w:sz w:val="28"/>
          <w:szCs w:val="28"/>
        </w:rPr>
        <w:t>.</w:t>
      </w:r>
    </w:p>
    <w:p w14:paraId="22FA4C26" w14:textId="17EA9796" w:rsidR="0003589E" w:rsidRPr="002B4188" w:rsidRDefault="0003589E" w:rsidP="002B4188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B4188">
        <w:rPr>
          <w:rFonts w:ascii="Times New Roman" w:hAnsi="Times New Roman" w:cs="Times New Roman"/>
          <w:sz w:val="28"/>
          <w:szCs w:val="28"/>
        </w:rPr>
        <w:t>Blagajna za poslovni prostor Sjedište u</w:t>
      </w:r>
      <w:r w:rsidR="002C1EB5" w:rsidRPr="002B4188">
        <w:rPr>
          <w:rFonts w:ascii="Times New Roman" w:hAnsi="Times New Roman" w:cs="Times New Roman"/>
          <w:sz w:val="28"/>
          <w:szCs w:val="28"/>
        </w:rPr>
        <w:t xml:space="preserve"> svoti od </w:t>
      </w:r>
      <w:r w:rsidR="008554E3">
        <w:rPr>
          <w:rFonts w:ascii="Times New Roman" w:hAnsi="Times New Roman" w:cs="Times New Roman"/>
          <w:sz w:val="28"/>
          <w:szCs w:val="28"/>
        </w:rPr>
        <w:t>200</w:t>
      </w:r>
      <w:r w:rsidR="002C1EB5" w:rsidRPr="002B4188">
        <w:rPr>
          <w:rFonts w:ascii="Times New Roman" w:hAnsi="Times New Roman" w:cs="Times New Roman"/>
          <w:sz w:val="28"/>
          <w:szCs w:val="28"/>
        </w:rPr>
        <w:t>0</w:t>
      </w:r>
      <w:r w:rsidR="00A928E9" w:rsidRPr="002B4188">
        <w:rPr>
          <w:rFonts w:ascii="Times New Roman" w:hAnsi="Times New Roman" w:cs="Times New Roman"/>
          <w:sz w:val="28"/>
          <w:szCs w:val="28"/>
        </w:rPr>
        <w:t xml:space="preserve">,00 </w:t>
      </w:r>
      <w:r w:rsidRPr="002B4188">
        <w:rPr>
          <w:rFonts w:ascii="Times New Roman" w:hAnsi="Times New Roman" w:cs="Times New Roman"/>
          <w:sz w:val="28"/>
          <w:szCs w:val="28"/>
        </w:rPr>
        <w:t>EUR</w:t>
      </w:r>
    </w:p>
    <w:p w14:paraId="7F4FFB81" w14:textId="77777777" w:rsidR="0003589E" w:rsidRDefault="0003589E" w:rsidP="00484D2D">
      <w:pPr>
        <w:rPr>
          <w:rFonts w:ascii="Times New Roman" w:hAnsi="Times New Roman" w:cs="Times New Roman"/>
          <w:sz w:val="28"/>
          <w:szCs w:val="28"/>
        </w:rPr>
      </w:pPr>
    </w:p>
    <w:p w14:paraId="1E7DC3E9" w14:textId="3E780186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t>Obvezuje se odgovorna osoba (blagaj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ik svake pojedi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4E3174">
        <w:rPr>
          <w:rFonts w:ascii="Times New Roman" w:hAnsi="Times New Roman" w:cs="Times New Roman"/>
          <w:sz w:val="28"/>
          <w:szCs w:val="28"/>
        </w:rPr>
        <w:t>lagaj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e) da svotu iz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ad </w:t>
      </w:r>
      <w:r>
        <w:rPr>
          <w:rFonts w:ascii="Times New Roman" w:hAnsi="Times New Roman" w:cs="Times New Roman"/>
          <w:sz w:val="28"/>
          <w:szCs w:val="28"/>
        </w:rPr>
        <w:t>bl</w:t>
      </w:r>
      <w:r w:rsidRPr="004E3174">
        <w:rPr>
          <w:rFonts w:ascii="Times New Roman" w:hAnsi="Times New Roman" w:cs="Times New Roman"/>
          <w:sz w:val="28"/>
          <w:szCs w:val="28"/>
        </w:rPr>
        <w:t>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ičkog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aksi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a koja je utvrđe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 kraju rad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og da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položi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 raču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 društva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ajkas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ije slijedeći rad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 w:rsidRPr="004E3174">
        <w:rPr>
          <w:rFonts w:ascii="Times New Roman" w:hAnsi="Times New Roman" w:cs="Times New Roman"/>
          <w:sz w:val="28"/>
          <w:szCs w:val="28"/>
        </w:rPr>
        <w:t>dan.</w:t>
      </w:r>
    </w:p>
    <w:p w14:paraId="1CDF4407" w14:textId="77777777" w:rsidR="00E6431A" w:rsidRDefault="00E6431A" w:rsidP="00484D2D">
      <w:pPr>
        <w:rPr>
          <w:rFonts w:ascii="Times New Roman" w:hAnsi="Times New Roman" w:cs="Times New Roman"/>
          <w:sz w:val="28"/>
          <w:szCs w:val="28"/>
        </w:rPr>
      </w:pPr>
    </w:p>
    <w:p w14:paraId="7EE9F86E" w14:textId="559A127E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  <w:t xml:space="preserve">Odluka se primjenjuje od </w:t>
      </w:r>
      <w:r w:rsidR="00A43EDC">
        <w:rPr>
          <w:rFonts w:ascii="Times New Roman" w:hAnsi="Times New Roman" w:cs="Times New Roman"/>
          <w:sz w:val="28"/>
          <w:szCs w:val="28"/>
        </w:rPr>
        <w:t>DD.MM</w:t>
      </w:r>
      <w:r w:rsidR="002C1EB5">
        <w:rPr>
          <w:rFonts w:ascii="Times New Roman" w:hAnsi="Times New Roman" w:cs="Times New Roman"/>
          <w:sz w:val="28"/>
          <w:szCs w:val="28"/>
        </w:rPr>
        <w:t>.202</w:t>
      </w:r>
      <w:r w:rsidR="008554E3">
        <w:rPr>
          <w:rFonts w:ascii="Times New Roman" w:hAnsi="Times New Roman" w:cs="Times New Roman"/>
          <w:sz w:val="28"/>
          <w:szCs w:val="28"/>
        </w:rPr>
        <w:t>6</w:t>
      </w:r>
      <w:r w:rsidR="002C1EB5">
        <w:rPr>
          <w:rFonts w:ascii="Times New Roman" w:hAnsi="Times New Roman" w:cs="Times New Roman"/>
          <w:sz w:val="28"/>
          <w:szCs w:val="28"/>
        </w:rPr>
        <w:t>.</w:t>
      </w:r>
      <w:r w:rsidR="00892614">
        <w:rPr>
          <w:rFonts w:ascii="Times New Roman" w:hAnsi="Times New Roman" w:cs="Times New Roman"/>
          <w:sz w:val="28"/>
          <w:szCs w:val="28"/>
        </w:rPr>
        <w:t>.</w:t>
      </w:r>
      <w:r w:rsidRPr="004E3174">
        <w:rPr>
          <w:rFonts w:ascii="Times New Roman" w:hAnsi="Times New Roman" w:cs="Times New Roman"/>
          <w:sz w:val="28"/>
          <w:szCs w:val="28"/>
        </w:rPr>
        <w:t xml:space="preserve"> do opoziva.</w:t>
      </w:r>
    </w:p>
    <w:p w14:paraId="3C8D1D25" w14:textId="77777777" w:rsidR="00484D2D" w:rsidRDefault="00484D2D" w:rsidP="00484D2D">
      <w:pPr>
        <w:rPr>
          <w:rFonts w:ascii="Times New Roman" w:hAnsi="Times New Roman" w:cs="Times New Roman"/>
          <w:sz w:val="28"/>
          <w:szCs w:val="28"/>
        </w:rPr>
      </w:pPr>
    </w:p>
    <w:p w14:paraId="434E9150" w14:textId="0F0885B4" w:rsidR="00484D2D" w:rsidRDefault="00A43EDC" w:rsidP="00484D2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MJESTO</w:t>
      </w:r>
      <w:r w:rsidR="002C1E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DD</w:t>
      </w:r>
      <w:r w:rsidR="002C1E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MM</w:t>
      </w:r>
      <w:r w:rsidR="00892614">
        <w:rPr>
          <w:rFonts w:ascii="Times New Roman" w:hAnsi="Times New Roman" w:cs="Times New Roman"/>
          <w:sz w:val="28"/>
          <w:szCs w:val="28"/>
        </w:rPr>
        <w:t>.202</w:t>
      </w:r>
      <w:r w:rsidR="008554E3">
        <w:rPr>
          <w:rFonts w:ascii="Times New Roman" w:hAnsi="Times New Roman" w:cs="Times New Roman"/>
          <w:sz w:val="28"/>
          <w:szCs w:val="28"/>
        </w:rPr>
        <w:t>6</w:t>
      </w:r>
      <w:r w:rsidR="00892614">
        <w:rPr>
          <w:rFonts w:ascii="Times New Roman" w:hAnsi="Times New Roman" w:cs="Times New Roman"/>
          <w:sz w:val="28"/>
          <w:szCs w:val="28"/>
        </w:rPr>
        <w:t>.</w:t>
      </w:r>
      <w:r w:rsidR="004E3174" w:rsidRPr="004E3174">
        <w:rPr>
          <w:rFonts w:ascii="Times New Roman" w:hAnsi="Times New Roman" w:cs="Times New Roman"/>
          <w:sz w:val="28"/>
          <w:szCs w:val="28"/>
        </w:rPr>
        <w:br/>
      </w:r>
    </w:p>
    <w:p w14:paraId="11CD7A1F" w14:textId="72C01B98" w:rsidR="00484D2D" w:rsidRPr="004E3174" w:rsidRDefault="00484D2D" w:rsidP="00484D2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1EB5">
        <w:rPr>
          <w:rFonts w:ascii="Times New Roman" w:hAnsi="Times New Roman" w:cs="Times New Roman"/>
          <w:sz w:val="28"/>
          <w:szCs w:val="28"/>
        </w:rPr>
        <w:t>Potpis ovlaštene osobe</w:t>
      </w:r>
      <w:r w:rsidRPr="004E3174">
        <w:rPr>
          <w:rFonts w:ascii="Times New Roman" w:hAnsi="Times New Roman" w:cs="Times New Roman"/>
          <w:sz w:val="28"/>
          <w:szCs w:val="28"/>
        </w:rPr>
        <w:t>:</w:t>
      </w:r>
    </w:p>
    <w:sectPr w:rsidR="00484D2D" w:rsidRPr="004E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15B"/>
    <w:multiLevelType w:val="hybridMultilevel"/>
    <w:tmpl w:val="0DF0227E"/>
    <w:lvl w:ilvl="0" w:tplc="6A4A3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C6BCF"/>
    <w:multiLevelType w:val="hybridMultilevel"/>
    <w:tmpl w:val="3E524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51591">
    <w:abstractNumId w:val="0"/>
  </w:num>
  <w:num w:numId="2" w16cid:durableId="186188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74"/>
    <w:rsid w:val="0003589E"/>
    <w:rsid w:val="002B080A"/>
    <w:rsid w:val="002B4188"/>
    <w:rsid w:val="002C1EB5"/>
    <w:rsid w:val="0039296B"/>
    <w:rsid w:val="003A7D71"/>
    <w:rsid w:val="003E0A03"/>
    <w:rsid w:val="00484D2D"/>
    <w:rsid w:val="004C4D91"/>
    <w:rsid w:val="004E3174"/>
    <w:rsid w:val="00586356"/>
    <w:rsid w:val="006730E6"/>
    <w:rsid w:val="00833361"/>
    <w:rsid w:val="008554E3"/>
    <w:rsid w:val="00855DCC"/>
    <w:rsid w:val="00875FB4"/>
    <w:rsid w:val="00886B3B"/>
    <w:rsid w:val="00892614"/>
    <w:rsid w:val="009A09CC"/>
    <w:rsid w:val="009B707C"/>
    <w:rsid w:val="00A15995"/>
    <w:rsid w:val="00A43EDC"/>
    <w:rsid w:val="00A8440C"/>
    <w:rsid w:val="00A928E9"/>
    <w:rsid w:val="00B5541D"/>
    <w:rsid w:val="00BC2892"/>
    <w:rsid w:val="00C07012"/>
    <w:rsid w:val="00CB7046"/>
    <w:rsid w:val="00CC5BEC"/>
    <w:rsid w:val="00D7718F"/>
    <w:rsid w:val="00DB374F"/>
    <w:rsid w:val="00E6431A"/>
    <w:rsid w:val="00F610D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D7D0"/>
  <w15:chartTrackingRefBased/>
  <w15:docId w15:val="{DF754CE3-8462-4133-BA86-8E50E068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Škiljan</dc:creator>
  <cp:keywords/>
  <dc:description/>
  <cp:lastModifiedBy>Jasna Škiljan</cp:lastModifiedBy>
  <cp:revision>3</cp:revision>
  <dcterms:created xsi:type="dcterms:W3CDTF">2026-07-07T12:30:00Z</dcterms:created>
  <dcterms:modified xsi:type="dcterms:W3CDTF">2026-07-07T12:30:00Z</dcterms:modified>
</cp:coreProperties>
</file>